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36A41" w14:textId="77777777" w:rsidR="00F51C06" w:rsidRDefault="00F51C06" w:rsidP="00F51C06">
      <w:pPr>
        <w:jc w:val="center"/>
        <w:rPr>
          <w:rFonts w:ascii="Ayuthaya" w:hAnsi="Ayuthaya"/>
        </w:rPr>
      </w:pPr>
      <w:r>
        <w:rPr>
          <w:rFonts w:ascii="Ayuthaya" w:hAnsi="Ayuthaya"/>
        </w:rPr>
        <w:t>Artist’s Statement</w:t>
      </w:r>
    </w:p>
    <w:p w14:paraId="1E231464" w14:textId="3A786581" w:rsidR="00DF42DA" w:rsidRDefault="00DF42DA" w:rsidP="00DF42DA">
      <w:pPr>
        <w:rPr>
          <w:rFonts w:ascii="Ayuthaya" w:hAnsi="Ayuthaya"/>
        </w:rPr>
      </w:pPr>
      <w:r>
        <w:rPr>
          <w:rFonts w:ascii="Ayuthaya" w:hAnsi="Ayuthaya"/>
        </w:rPr>
        <w:t>Charlynn Throckmorton</w:t>
      </w:r>
      <w:r>
        <w:rPr>
          <w:rFonts w:ascii="Ayuthaya" w:hAnsi="Ayuthaya"/>
        </w:rPr>
        <w:tab/>
      </w:r>
      <w:r>
        <w:rPr>
          <w:rFonts w:ascii="Ayuthaya" w:hAnsi="Ayuthaya"/>
        </w:rPr>
        <w:tab/>
      </w:r>
      <w:r>
        <w:rPr>
          <w:rFonts w:ascii="Ayuthaya" w:hAnsi="Ayuthaya"/>
        </w:rPr>
        <w:tab/>
      </w:r>
      <w:r>
        <w:rPr>
          <w:rFonts w:ascii="Ayuthaya" w:hAnsi="Ayuthaya"/>
        </w:rPr>
        <w:tab/>
        <w:t xml:space="preserve">   </w:t>
      </w:r>
      <w:hyperlink r:id="rId5" w:history="1">
        <w:r w:rsidRPr="00BE34A4">
          <w:rPr>
            <w:rStyle w:val="Hyperlink"/>
            <w:rFonts w:ascii="Ayuthaya" w:hAnsi="Ayuthaya"/>
          </w:rPr>
          <w:t>www.charsarts.com</w:t>
        </w:r>
      </w:hyperlink>
    </w:p>
    <w:p w14:paraId="25FFF74F" w14:textId="37DAD0A4" w:rsidR="00DF42DA" w:rsidRDefault="00DF42DA" w:rsidP="00DF42DA">
      <w:pPr>
        <w:rPr>
          <w:rFonts w:ascii="Ayuthaya" w:hAnsi="Ayuthaya"/>
        </w:rPr>
      </w:pPr>
      <w:r>
        <w:rPr>
          <w:rFonts w:ascii="Ayuthaya" w:hAnsi="Ayuthaya"/>
        </w:rPr>
        <w:t>____________________________________________________________</w:t>
      </w:r>
    </w:p>
    <w:p w14:paraId="0B403388" w14:textId="77777777" w:rsidR="00F51C06" w:rsidRDefault="00F51C06" w:rsidP="00F51C06">
      <w:pPr>
        <w:jc w:val="center"/>
        <w:rPr>
          <w:rFonts w:ascii="Ayuthaya" w:hAnsi="Ayuthaya"/>
        </w:rPr>
      </w:pPr>
    </w:p>
    <w:p w14:paraId="2739FEC6" w14:textId="47EB2F67" w:rsidR="008622D8" w:rsidRDefault="00E41C25" w:rsidP="00943931">
      <w:pPr>
        <w:spacing w:line="360" w:lineRule="auto"/>
        <w:ind w:firstLine="720"/>
        <w:rPr>
          <w:rFonts w:ascii="Ayuthaya" w:hAnsi="Ayuthaya"/>
        </w:rPr>
      </w:pPr>
      <w:r>
        <w:rPr>
          <w:rFonts w:ascii="Ayuthaya" w:hAnsi="Ayuthaya"/>
        </w:rPr>
        <w:t xml:space="preserve">Imagine this: You are a child growing up in </w:t>
      </w:r>
      <w:r w:rsidR="00322855">
        <w:rPr>
          <w:rFonts w:ascii="Ayuthaya" w:hAnsi="Ayuthaya"/>
        </w:rPr>
        <w:t>Southern California where the weather is warm</w:t>
      </w:r>
      <w:r w:rsidR="00943931">
        <w:rPr>
          <w:rFonts w:ascii="Ayuthaya" w:hAnsi="Ayuthaya"/>
        </w:rPr>
        <w:t>,</w:t>
      </w:r>
      <w:r w:rsidR="00322855">
        <w:rPr>
          <w:rFonts w:ascii="Ayuthaya" w:hAnsi="Ayuthaya"/>
        </w:rPr>
        <w:t xml:space="preserve"> the trees are green</w:t>
      </w:r>
      <w:r w:rsidR="00943931">
        <w:rPr>
          <w:rFonts w:ascii="Ayuthaya" w:hAnsi="Ayuthaya"/>
        </w:rPr>
        <w:t xml:space="preserve">, and the ocean is blue, cool, and inviting. </w:t>
      </w:r>
      <w:r w:rsidR="00322855">
        <w:rPr>
          <w:rFonts w:ascii="Ayuthaya" w:hAnsi="Ayuthaya"/>
        </w:rPr>
        <w:t xml:space="preserve">You play with your sister and neighborhood </w:t>
      </w:r>
      <w:proofErr w:type="gramStart"/>
      <w:r w:rsidR="00322855">
        <w:rPr>
          <w:rFonts w:ascii="Ayuthaya" w:hAnsi="Ayuthaya"/>
        </w:rPr>
        <w:t>friends</w:t>
      </w:r>
      <w:proofErr w:type="gramEnd"/>
      <w:r w:rsidR="00322855">
        <w:rPr>
          <w:rFonts w:ascii="Ayuthaya" w:hAnsi="Ayuthaya"/>
        </w:rPr>
        <w:t xml:space="preserve"> outdoors, making up plays and stories and acting them out in your large backyard. When not outside, you are sitting at your kitchen table making things, guided by your artist mother. This was my life growing up.</w:t>
      </w:r>
      <w:r w:rsidR="00BC348F">
        <w:rPr>
          <w:rFonts w:ascii="Ayuthaya" w:hAnsi="Ayuthaya"/>
        </w:rPr>
        <w:t xml:space="preserve"> </w:t>
      </w:r>
      <w:r w:rsidR="008622D8">
        <w:rPr>
          <w:rFonts w:ascii="Ayuthaya" w:hAnsi="Ayuthaya"/>
        </w:rPr>
        <w:t xml:space="preserve">I feel like I’ve always been an artist, but </w:t>
      </w:r>
      <w:r w:rsidR="00420A4C">
        <w:rPr>
          <w:rFonts w:ascii="Ayuthaya" w:hAnsi="Ayuthaya"/>
        </w:rPr>
        <w:t xml:space="preserve">I spent </w:t>
      </w:r>
      <w:r w:rsidR="00CB3A32">
        <w:rPr>
          <w:rFonts w:ascii="Ayuthaya" w:hAnsi="Ayuthaya"/>
        </w:rPr>
        <w:t xml:space="preserve">a good number of years </w:t>
      </w:r>
      <w:r w:rsidR="00420A4C">
        <w:rPr>
          <w:rFonts w:ascii="Ayuthaya" w:hAnsi="Ayuthaya"/>
        </w:rPr>
        <w:t xml:space="preserve">collecting </w:t>
      </w:r>
      <w:r w:rsidR="00732A14">
        <w:rPr>
          <w:rFonts w:ascii="Ayuthaya" w:hAnsi="Ayuthaya"/>
        </w:rPr>
        <w:t xml:space="preserve">regular </w:t>
      </w:r>
      <w:r w:rsidR="00420A4C">
        <w:rPr>
          <w:rFonts w:ascii="Ayuthaya" w:hAnsi="Ayuthaya"/>
        </w:rPr>
        <w:t>payche</w:t>
      </w:r>
      <w:r w:rsidR="00FE1800">
        <w:rPr>
          <w:rFonts w:ascii="Ayuthaya" w:hAnsi="Ayuthaya"/>
        </w:rPr>
        <w:t>cks instead of making art.</w:t>
      </w:r>
      <w:r w:rsidR="00CB3A32">
        <w:rPr>
          <w:rFonts w:ascii="Ayuthaya" w:hAnsi="Ayuthaya"/>
        </w:rPr>
        <w:t xml:space="preserve"> </w:t>
      </w:r>
      <w:r w:rsidR="008622D8">
        <w:rPr>
          <w:rFonts w:ascii="Ayuthaya" w:hAnsi="Ayuthaya"/>
        </w:rPr>
        <w:t xml:space="preserve">Now </w:t>
      </w:r>
      <w:r w:rsidR="00CB3A32">
        <w:rPr>
          <w:rFonts w:ascii="Ayuthaya" w:hAnsi="Ayuthaya"/>
        </w:rPr>
        <w:t>I paint every day in</w:t>
      </w:r>
      <w:r w:rsidR="00420A4C">
        <w:rPr>
          <w:rFonts w:ascii="Ayuthaya" w:hAnsi="Ayuthaya"/>
        </w:rPr>
        <w:t xml:space="preserve"> my home-studio. </w:t>
      </w:r>
    </w:p>
    <w:p w14:paraId="6857D703" w14:textId="24866EFE" w:rsidR="008622D8" w:rsidRDefault="00FE1800" w:rsidP="00943931">
      <w:pPr>
        <w:spacing w:line="360" w:lineRule="auto"/>
        <w:ind w:firstLine="720"/>
        <w:rPr>
          <w:rFonts w:ascii="Ayuthaya" w:hAnsi="Ayuthaya"/>
        </w:rPr>
      </w:pPr>
      <w:r>
        <w:rPr>
          <w:rFonts w:ascii="Ayuthaya" w:hAnsi="Ayuthaya"/>
        </w:rPr>
        <w:t xml:space="preserve">My painting process is mainly exploration. </w:t>
      </w:r>
      <w:r w:rsidR="00CB3A32">
        <w:rPr>
          <w:rFonts w:ascii="Ayuthaya" w:hAnsi="Ayuthaya"/>
        </w:rPr>
        <w:t xml:space="preserve">I love </w:t>
      </w:r>
      <w:r>
        <w:rPr>
          <w:rFonts w:ascii="Ayuthaya" w:hAnsi="Ayuthaya"/>
        </w:rPr>
        <w:t xml:space="preserve">making marks and </w:t>
      </w:r>
      <w:r w:rsidR="00CB3A32">
        <w:rPr>
          <w:rFonts w:ascii="Ayuthaya" w:hAnsi="Ayuthaya"/>
        </w:rPr>
        <w:t>seeing what emerges on the paper</w:t>
      </w:r>
      <w:r>
        <w:rPr>
          <w:rFonts w:ascii="Ayuthaya" w:hAnsi="Ayuthaya"/>
        </w:rPr>
        <w:t xml:space="preserve"> or canvas.</w:t>
      </w:r>
      <w:r w:rsidR="00CB3A32">
        <w:rPr>
          <w:rFonts w:ascii="Ayuthaya" w:hAnsi="Ayuthaya"/>
        </w:rPr>
        <w:t xml:space="preserve"> I </w:t>
      </w:r>
      <w:r>
        <w:rPr>
          <w:rFonts w:ascii="Ayuthaya" w:hAnsi="Ayuthaya"/>
        </w:rPr>
        <w:t xml:space="preserve">also </w:t>
      </w:r>
      <w:r w:rsidR="00CB3A32">
        <w:rPr>
          <w:rFonts w:ascii="Ayuthaya" w:hAnsi="Ayuthaya"/>
        </w:rPr>
        <w:t xml:space="preserve">love trying to capture the depths of the human </w:t>
      </w:r>
      <w:r>
        <w:rPr>
          <w:rFonts w:ascii="Ayuthaya" w:hAnsi="Ayuthaya"/>
        </w:rPr>
        <w:t>experience</w:t>
      </w:r>
      <w:r w:rsidR="00CB3A32">
        <w:rPr>
          <w:rFonts w:ascii="Ayuthaya" w:hAnsi="Ayuthaya"/>
        </w:rPr>
        <w:t>.</w:t>
      </w:r>
      <w:r w:rsidR="008622D8">
        <w:rPr>
          <w:rFonts w:ascii="Ayuthaya" w:hAnsi="Ayuthaya"/>
        </w:rPr>
        <w:t xml:space="preserve"> </w:t>
      </w:r>
      <w:r w:rsidR="00CB3A32">
        <w:rPr>
          <w:rFonts w:ascii="Ayuthaya" w:hAnsi="Ayuthaya"/>
        </w:rPr>
        <w:t>Connecting paintbrush to canvas is magical</w:t>
      </w:r>
      <w:r>
        <w:rPr>
          <w:rFonts w:ascii="Ayuthaya" w:hAnsi="Ayuthaya"/>
        </w:rPr>
        <w:t xml:space="preserve"> and</w:t>
      </w:r>
      <w:r w:rsidR="00CB3A32">
        <w:rPr>
          <w:rFonts w:ascii="Ayuthaya" w:hAnsi="Ayuthaya"/>
        </w:rPr>
        <w:t xml:space="preserve"> I always enjoy the process.</w:t>
      </w:r>
      <w:r w:rsidR="008622D8">
        <w:rPr>
          <w:rFonts w:ascii="Ayuthaya" w:hAnsi="Ayuthaya"/>
        </w:rPr>
        <w:t xml:space="preserve"> Acrylics are my medium of choice, mostly because of their versatility. There is just so much you can do with them!</w:t>
      </w:r>
      <w:r w:rsidR="00943931">
        <w:rPr>
          <w:rFonts w:ascii="Ayuthaya" w:hAnsi="Ayuthaya"/>
        </w:rPr>
        <w:t xml:space="preserve"> I also love incorporating collage elements into paintings just to see what emerges. </w:t>
      </w:r>
    </w:p>
    <w:p w14:paraId="1BA33D3C" w14:textId="77777777" w:rsidR="00732A14" w:rsidRDefault="00732A14" w:rsidP="00943931">
      <w:pPr>
        <w:spacing w:line="360" w:lineRule="auto"/>
        <w:ind w:firstLine="720"/>
        <w:rPr>
          <w:rFonts w:ascii="Ayuthaya" w:hAnsi="Ayuthaya"/>
        </w:rPr>
      </w:pPr>
      <w:r>
        <w:rPr>
          <w:rFonts w:ascii="Ayuthaya" w:hAnsi="Ayuthaya"/>
        </w:rPr>
        <w:t xml:space="preserve">I have had solo shows at Orinda Books in Orinda, California, and my paintings have been exhibited at Once Upon a Canvas gallery in Benicia, CA and in the Fine Arts Festival also in Benicia. </w:t>
      </w:r>
    </w:p>
    <w:p w14:paraId="6070E150" w14:textId="77777777" w:rsidR="00732A14" w:rsidRDefault="00732A14" w:rsidP="00F51C06">
      <w:pPr>
        <w:spacing w:line="360" w:lineRule="auto"/>
        <w:rPr>
          <w:rFonts w:ascii="Ayuthaya" w:hAnsi="Ayuthaya"/>
        </w:rPr>
      </w:pPr>
    </w:p>
    <w:p w14:paraId="6580B4F1" w14:textId="6083080E" w:rsidR="00732A14" w:rsidRPr="00322855" w:rsidRDefault="00732A14" w:rsidP="00F51C06">
      <w:pPr>
        <w:spacing w:line="360" w:lineRule="auto"/>
        <w:rPr>
          <w:rFonts w:ascii="Ayuthaya" w:hAnsi="Ayuthaya"/>
        </w:rPr>
      </w:pPr>
      <w:bookmarkStart w:id="0" w:name="_GoBack"/>
      <w:bookmarkEnd w:id="0"/>
    </w:p>
    <w:sectPr w:rsidR="00732A14" w:rsidRPr="00322855" w:rsidSect="008622D8">
      <w:pgSz w:w="12240" w:h="15840"/>
      <w:pgMar w:top="1152"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yuthaya">
    <w:panose1 w:val="00000400000000000000"/>
    <w:charset w:val="00"/>
    <w:family w:val="auto"/>
    <w:pitch w:val="variable"/>
    <w:sig w:usb0="A10002FF" w:usb1="5000204A" w:usb2="00000020" w:usb3="00000000" w:csb0="00000197"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06"/>
    <w:rsid w:val="001B0455"/>
    <w:rsid w:val="002D7F4E"/>
    <w:rsid w:val="00322855"/>
    <w:rsid w:val="00420A4C"/>
    <w:rsid w:val="00732A14"/>
    <w:rsid w:val="008622D8"/>
    <w:rsid w:val="00943931"/>
    <w:rsid w:val="00BC348F"/>
    <w:rsid w:val="00CB3A32"/>
    <w:rsid w:val="00DF42DA"/>
    <w:rsid w:val="00E41C25"/>
    <w:rsid w:val="00F51C06"/>
    <w:rsid w:val="00FE1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89FA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A1304"/>
    <w:rPr>
      <w:rFonts w:ascii="Papyrus" w:hAnsi="Papyrus"/>
      <w:szCs w:val="20"/>
    </w:rPr>
  </w:style>
  <w:style w:type="paragraph" w:styleId="EnvelopeAddress">
    <w:name w:val="envelope address"/>
    <w:basedOn w:val="Normal"/>
    <w:rsid w:val="007A1304"/>
    <w:pPr>
      <w:framePr w:w="7920" w:h="1980" w:hRule="exact" w:hSpace="180" w:wrap="auto" w:hAnchor="page" w:xAlign="center" w:yAlign="bottom"/>
      <w:ind w:left="2880"/>
    </w:pPr>
    <w:rPr>
      <w:rFonts w:ascii="Papyrus" w:hAnsi="Papyrus"/>
    </w:rPr>
  </w:style>
  <w:style w:type="character" w:styleId="Hyperlink">
    <w:name w:val="Hyperlink"/>
    <w:basedOn w:val="DefaultParagraphFont"/>
    <w:uiPriority w:val="99"/>
    <w:unhideWhenUsed/>
    <w:rsid w:val="00DF42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A1304"/>
    <w:rPr>
      <w:rFonts w:ascii="Papyrus" w:hAnsi="Papyrus"/>
      <w:szCs w:val="20"/>
    </w:rPr>
  </w:style>
  <w:style w:type="paragraph" w:styleId="EnvelopeAddress">
    <w:name w:val="envelope address"/>
    <w:basedOn w:val="Normal"/>
    <w:rsid w:val="007A1304"/>
    <w:pPr>
      <w:framePr w:w="7920" w:h="1980" w:hRule="exact" w:hSpace="180" w:wrap="auto" w:hAnchor="page" w:xAlign="center" w:yAlign="bottom"/>
      <w:ind w:left="2880"/>
    </w:pPr>
    <w:rPr>
      <w:rFonts w:ascii="Papyrus" w:hAnsi="Papyrus"/>
    </w:rPr>
  </w:style>
  <w:style w:type="character" w:styleId="Hyperlink">
    <w:name w:val="Hyperlink"/>
    <w:basedOn w:val="DefaultParagraphFont"/>
    <w:uiPriority w:val="99"/>
    <w:unhideWhenUsed/>
    <w:rsid w:val="00DF4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arsart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1192</Characters>
  <Application>Microsoft Macintosh Word</Application>
  <DocSecurity>0</DocSecurity>
  <Lines>9</Lines>
  <Paragraphs>2</Paragraphs>
  <ScaleCrop>false</ScaleCrop>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Charlynn Throckmorton User</dc:creator>
  <cp:keywords/>
  <dc:description/>
  <cp:lastModifiedBy>Charlynn Throckmorton User</cp:lastModifiedBy>
  <cp:revision>2</cp:revision>
  <dcterms:created xsi:type="dcterms:W3CDTF">2019-06-11T21:18:00Z</dcterms:created>
  <dcterms:modified xsi:type="dcterms:W3CDTF">2019-06-11T21:18:00Z</dcterms:modified>
</cp:coreProperties>
</file>